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661" w:rsidRPr="00F6145F" w:rsidRDefault="00E42425">
      <w:pPr>
        <w:rPr>
          <w:rFonts w:ascii="HGPｺﾞｼｯｸM" w:eastAsia="HGPｺﾞｼｯｸM"/>
          <w:sz w:val="18"/>
          <w:szCs w:val="18"/>
        </w:rPr>
      </w:pPr>
      <w:r w:rsidRPr="00F6145F">
        <w:rPr>
          <w:rFonts w:ascii="HGPｺﾞｼｯｸM" w:eastAsia="HGPｺﾞｼｯｸM" w:hint="eastAsia"/>
          <w:sz w:val="18"/>
          <w:szCs w:val="18"/>
        </w:rPr>
        <w:t>別記第１号様式</w:t>
      </w:r>
    </w:p>
    <w:p w:rsidR="00E42425" w:rsidRPr="00F6145F" w:rsidRDefault="00E42425" w:rsidP="00E42425">
      <w:pPr>
        <w:jc w:val="center"/>
        <w:rPr>
          <w:rFonts w:ascii="HGPｺﾞｼｯｸM" w:eastAsia="HGPｺﾞｼｯｸM"/>
          <w:sz w:val="28"/>
          <w:szCs w:val="28"/>
        </w:rPr>
      </w:pPr>
      <w:r w:rsidRPr="00F6145F">
        <w:rPr>
          <w:rFonts w:ascii="HGPｺﾞｼｯｸM" w:eastAsia="HGPｺﾞｼｯｸM" w:hint="eastAsia"/>
          <w:sz w:val="28"/>
          <w:szCs w:val="28"/>
        </w:rPr>
        <w:t>事 業 概 要 書</w:t>
      </w:r>
    </w:p>
    <w:tbl>
      <w:tblPr>
        <w:tblStyle w:val="a7"/>
        <w:tblW w:w="9400" w:type="dxa"/>
        <w:tblLook w:val="04A0" w:firstRow="1" w:lastRow="0" w:firstColumn="1" w:lastColumn="0" w:noHBand="0" w:noVBand="1"/>
      </w:tblPr>
      <w:tblGrid>
        <w:gridCol w:w="2422"/>
        <w:gridCol w:w="406"/>
        <w:gridCol w:w="680"/>
        <w:gridCol w:w="500"/>
        <w:gridCol w:w="1903"/>
        <w:gridCol w:w="406"/>
        <w:gridCol w:w="3083"/>
      </w:tblGrid>
      <w:tr w:rsidR="008E7A49" w:rsidRPr="00F6145F" w:rsidTr="008E7A49">
        <w:trPr>
          <w:trHeight w:val="598"/>
        </w:trPr>
        <w:tc>
          <w:tcPr>
            <w:tcW w:w="242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１　会社名及び代表者名</w:t>
            </w:r>
          </w:p>
        </w:tc>
        <w:tc>
          <w:tcPr>
            <w:tcW w:w="1586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nil"/>
              <w:right w:val="nil"/>
            </w:tcBorders>
            <w:tcFitText/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797EA8">
              <w:rPr>
                <w:rFonts w:ascii="HGPｺﾞｼｯｸM" w:eastAsia="HGPｺﾞｼｯｸM" w:hint="eastAsia"/>
                <w:spacing w:val="187"/>
                <w:kern w:val="0"/>
                <w:sz w:val="20"/>
                <w:szCs w:val="20"/>
              </w:rPr>
              <w:t>会社</w:t>
            </w:r>
            <w:r w:rsidRPr="00797EA8">
              <w:rPr>
                <w:rFonts w:ascii="HGPｺﾞｼｯｸM" w:eastAsia="HGPｺﾞｼｯｸM" w:hint="eastAsia"/>
                <w:spacing w:val="1"/>
                <w:kern w:val="0"/>
                <w:sz w:val="20"/>
                <w:szCs w:val="20"/>
              </w:rPr>
              <w:t>名</w:t>
            </w:r>
          </w:p>
        </w:tc>
        <w:tc>
          <w:tcPr>
            <w:tcW w:w="5392" w:type="dxa"/>
            <w:gridSpan w:val="3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</w:tr>
      <w:tr w:rsidR="008E7A49" w:rsidRPr="00F6145F" w:rsidTr="008E7A49">
        <w:trPr>
          <w:trHeight w:val="620"/>
        </w:trPr>
        <w:tc>
          <w:tcPr>
            <w:tcW w:w="2422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1586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FitText/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797EA8">
              <w:rPr>
                <w:rFonts w:ascii="HGPｺﾞｼｯｸM" w:eastAsia="HGPｺﾞｼｯｸM" w:hint="eastAsia"/>
                <w:spacing w:val="15"/>
                <w:kern w:val="0"/>
                <w:sz w:val="20"/>
                <w:szCs w:val="20"/>
              </w:rPr>
              <w:t>代表者職氏</w:t>
            </w:r>
            <w:r w:rsidRPr="00797EA8">
              <w:rPr>
                <w:rFonts w:ascii="HGPｺﾞｼｯｸM" w:eastAsia="HGPｺﾞｼｯｸM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5392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</w:tr>
      <w:tr w:rsidR="008E7A49" w:rsidRPr="00F6145F" w:rsidTr="008E7A49">
        <w:trPr>
          <w:trHeight w:val="623"/>
        </w:trPr>
        <w:tc>
          <w:tcPr>
            <w:tcW w:w="2422" w:type="dxa"/>
            <w:tcBorders>
              <w:left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E7A49" w:rsidRPr="00F6145F" w:rsidRDefault="008E7A49" w:rsidP="00697054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２　本店所在地</w:t>
            </w:r>
          </w:p>
        </w:tc>
        <w:tc>
          <w:tcPr>
            <w:tcW w:w="697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tcFitText/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</w:tr>
      <w:tr w:rsidR="008E7A49" w:rsidRPr="00F6145F" w:rsidTr="008E7A49">
        <w:trPr>
          <w:trHeight w:val="627"/>
        </w:trPr>
        <w:tc>
          <w:tcPr>
            <w:tcW w:w="2422" w:type="dxa"/>
            <w:vMerge w:val="restart"/>
            <w:tcBorders>
              <w:left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8E7A49" w:rsidRPr="00F6145F" w:rsidRDefault="008E7A49" w:rsidP="008E7A49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３　業務を担当する事業所</w:t>
            </w:r>
            <w:r w:rsidR="00697054" w:rsidRPr="00F6145F">
              <w:rPr>
                <w:rFonts w:ascii="HGPｺﾞｼｯｸM" w:eastAsia="HGPｺﾞｼｯｸM" w:hint="eastAsia"/>
                <w:sz w:val="20"/>
                <w:szCs w:val="20"/>
              </w:rPr>
              <w:t>に係る情報</w:t>
            </w:r>
          </w:p>
        </w:tc>
        <w:tc>
          <w:tcPr>
            <w:tcW w:w="10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tcFitText/>
            <w:vAlign w:val="center"/>
          </w:tcPr>
          <w:p w:rsidR="008E7A49" w:rsidRPr="00F6145F" w:rsidRDefault="008E7A49" w:rsidP="008E7A49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pacing w:val="225"/>
                <w:kern w:val="0"/>
                <w:sz w:val="20"/>
                <w:szCs w:val="20"/>
              </w:rPr>
              <w:t>住</w:t>
            </w:r>
            <w:r w:rsidRPr="00F6145F">
              <w:rPr>
                <w:rFonts w:ascii="HGPｺﾞｼｯｸM" w:eastAsia="HGPｺﾞｼｯｸM" w:hint="eastAsia"/>
                <w:kern w:val="0"/>
                <w:sz w:val="20"/>
                <w:szCs w:val="20"/>
              </w:rPr>
              <w:t>所</w:t>
            </w:r>
          </w:p>
        </w:tc>
        <w:tc>
          <w:tcPr>
            <w:tcW w:w="5892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</w:tr>
      <w:tr w:rsidR="008E7A49" w:rsidRPr="00F6145F" w:rsidTr="008E7A49">
        <w:trPr>
          <w:trHeight w:val="630"/>
        </w:trPr>
        <w:tc>
          <w:tcPr>
            <w:tcW w:w="2422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</w:tcPr>
          <w:p w:rsidR="008E7A49" w:rsidRPr="00F6145F" w:rsidRDefault="008E7A49" w:rsidP="008E7A49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tcFitText/>
            <w:vAlign w:val="center"/>
          </w:tcPr>
          <w:p w:rsidR="008E7A49" w:rsidRPr="00F6145F" w:rsidRDefault="008E7A49" w:rsidP="00A01CA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pacing w:val="225"/>
                <w:kern w:val="0"/>
                <w:sz w:val="20"/>
                <w:szCs w:val="20"/>
              </w:rPr>
              <w:t>名</w:t>
            </w:r>
            <w:r w:rsidRPr="00F6145F">
              <w:rPr>
                <w:rFonts w:ascii="HGPｺﾞｼｯｸM" w:eastAsia="HGPｺﾞｼｯｸM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5892" w:type="dxa"/>
            <w:gridSpan w:val="4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</w:tr>
      <w:tr w:rsidR="008E7A49" w:rsidRPr="00F6145F" w:rsidTr="008E7A49">
        <w:trPr>
          <w:trHeight w:val="619"/>
        </w:trPr>
        <w:tc>
          <w:tcPr>
            <w:tcW w:w="2422" w:type="dxa"/>
            <w:vMerge/>
            <w:tcBorders>
              <w:left w:val="single" w:sz="12" w:space="0" w:color="000000" w:themeColor="text1"/>
              <w:right w:val="single" w:sz="4" w:space="0" w:color="000000" w:themeColor="text1"/>
            </w:tcBorders>
          </w:tcPr>
          <w:p w:rsidR="008E7A49" w:rsidRPr="00F6145F" w:rsidRDefault="008E7A49" w:rsidP="008E7A49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tcFitText/>
            <w:vAlign w:val="center"/>
          </w:tcPr>
          <w:p w:rsidR="008E7A49" w:rsidRPr="00F6145F" w:rsidRDefault="008E7A49" w:rsidP="00A01CA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pacing w:val="15"/>
                <w:kern w:val="0"/>
                <w:sz w:val="20"/>
                <w:szCs w:val="20"/>
              </w:rPr>
              <w:t>電話番</w:t>
            </w:r>
            <w:r w:rsidRPr="00F6145F">
              <w:rPr>
                <w:rFonts w:ascii="HGPｺﾞｼｯｸM" w:eastAsia="HGPｺﾞｼｯｸM" w:hint="eastAsia"/>
                <w:spacing w:val="-15"/>
                <w:kern w:val="0"/>
                <w:sz w:val="20"/>
                <w:szCs w:val="20"/>
              </w:rPr>
              <w:t>号</w:t>
            </w:r>
          </w:p>
        </w:tc>
        <w:tc>
          <w:tcPr>
            <w:tcW w:w="5892" w:type="dxa"/>
            <w:gridSpan w:val="4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</w:tr>
      <w:tr w:rsidR="008E7A49" w:rsidRPr="00F6145F" w:rsidTr="008E7A49">
        <w:trPr>
          <w:trHeight w:val="622"/>
        </w:trPr>
        <w:tc>
          <w:tcPr>
            <w:tcW w:w="2422" w:type="dxa"/>
            <w:vMerge/>
            <w:tcBorders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7A49" w:rsidRPr="00F6145F" w:rsidRDefault="008E7A49" w:rsidP="008E7A49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tcFitText/>
            <w:vAlign w:val="center"/>
          </w:tcPr>
          <w:p w:rsidR="008E7A49" w:rsidRPr="00F6145F" w:rsidRDefault="008E7A49" w:rsidP="00A01CA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pacing w:val="60"/>
                <w:kern w:val="0"/>
                <w:sz w:val="20"/>
                <w:szCs w:val="20"/>
              </w:rPr>
              <w:t>担当</w:t>
            </w:r>
            <w:r w:rsidRPr="00F6145F">
              <w:rPr>
                <w:rFonts w:ascii="HGPｺﾞｼｯｸM" w:eastAsia="HGPｺﾞｼｯｸM" w:hint="eastAsia"/>
                <w:spacing w:val="7"/>
                <w:kern w:val="0"/>
                <w:sz w:val="20"/>
                <w:szCs w:val="20"/>
              </w:rPr>
              <w:t>者</w:t>
            </w:r>
          </w:p>
        </w:tc>
        <w:tc>
          <w:tcPr>
            <w:tcW w:w="5892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8E7A49" w:rsidRPr="00F6145F" w:rsidRDefault="008E7A49" w:rsidP="008E7A49">
            <w:pPr>
              <w:rPr>
                <w:rFonts w:ascii="HGPｺﾞｼｯｸM" w:eastAsia="HGPｺﾞｼｯｸM"/>
                <w:sz w:val="20"/>
                <w:szCs w:val="20"/>
              </w:rPr>
            </w:pPr>
          </w:p>
        </w:tc>
      </w:tr>
      <w:tr w:rsidR="00E42425" w:rsidRPr="00F6145F" w:rsidTr="00871D14">
        <w:trPr>
          <w:trHeight w:val="625"/>
        </w:trPr>
        <w:tc>
          <w:tcPr>
            <w:tcW w:w="2422" w:type="dxa"/>
            <w:vMerge w:val="restart"/>
            <w:tcBorders>
              <w:left w:val="single" w:sz="12" w:space="0" w:color="000000" w:themeColor="text1"/>
            </w:tcBorders>
          </w:tcPr>
          <w:p w:rsidR="00E42425" w:rsidRPr="00F6145F" w:rsidRDefault="008E7A49" w:rsidP="00E42425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４</w:t>
            </w:r>
            <w:r w:rsidR="00E42425" w:rsidRPr="00F6145F">
              <w:rPr>
                <w:rFonts w:ascii="HGPｺﾞｼｯｸM" w:eastAsia="HGPｺﾞｼｯｸM" w:hint="eastAsia"/>
                <w:sz w:val="20"/>
                <w:szCs w:val="20"/>
              </w:rPr>
              <w:t xml:space="preserve">　建築物における衛生的環境の確保に関する北海道知事登録の種別</w:t>
            </w:r>
          </w:p>
          <w:p w:rsidR="00E42425" w:rsidRPr="00F6145F" w:rsidRDefault="00E42425" w:rsidP="00E42425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</w:p>
          <w:p w:rsidR="00E42425" w:rsidRPr="00F6145F" w:rsidRDefault="00E42425" w:rsidP="00E42425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 xml:space="preserve">　該当するものの数字に○を付けてください。</w:t>
            </w:r>
          </w:p>
        </w:tc>
        <w:tc>
          <w:tcPr>
            <w:tcW w:w="406" w:type="dxa"/>
            <w:tcBorders>
              <w:bottom w:val="nil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１</w:t>
            </w:r>
          </w:p>
        </w:tc>
        <w:tc>
          <w:tcPr>
            <w:tcW w:w="308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建築物空気環境測定業</w:t>
            </w:r>
          </w:p>
        </w:tc>
        <w:tc>
          <w:tcPr>
            <w:tcW w:w="406" w:type="dxa"/>
            <w:tcBorders>
              <w:left w:val="nil"/>
              <w:bottom w:val="nil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２</w:t>
            </w:r>
          </w:p>
        </w:tc>
        <w:tc>
          <w:tcPr>
            <w:tcW w:w="3083" w:type="dxa"/>
            <w:tcBorders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E42425" w:rsidRPr="00F6145F" w:rsidRDefault="00E42425" w:rsidP="005F674B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建築物水質検査業</w:t>
            </w:r>
          </w:p>
        </w:tc>
      </w:tr>
      <w:tr w:rsidR="00E42425" w:rsidRPr="00F6145F" w:rsidTr="00871D14">
        <w:trPr>
          <w:trHeight w:val="625"/>
        </w:trPr>
        <w:tc>
          <w:tcPr>
            <w:tcW w:w="2422" w:type="dxa"/>
            <w:vMerge/>
            <w:tcBorders>
              <w:left w:val="single" w:sz="12" w:space="0" w:color="000000" w:themeColor="text1"/>
            </w:tcBorders>
          </w:tcPr>
          <w:p w:rsidR="00E42425" w:rsidRPr="00F6145F" w:rsidRDefault="00E42425" w:rsidP="00E42425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bottom w:val="nil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３</w:t>
            </w:r>
          </w:p>
        </w:tc>
        <w:tc>
          <w:tcPr>
            <w:tcW w:w="30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425" w:rsidRPr="00F6145F" w:rsidRDefault="00E42425" w:rsidP="005F674B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建築物貯水槽清掃業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４</w:t>
            </w:r>
          </w:p>
        </w:tc>
        <w:tc>
          <w:tcPr>
            <w:tcW w:w="30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建築物排水管清掃業</w:t>
            </w:r>
          </w:p>
        </w:tc>
      </w:tr>
      <w:tr w:rsidR="00E42425" w:rsidRPr="00F6145F" w:rsidTr="008E7A49">
        <w:trPr>
          <w:trHeight w:val="626"/>
        </w:trPr>
        <w:tc>
          <w:tcPr>
            <w:tcW w:w="242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E42425" w:rsidRPr="00F6145F" w:rsidRDefault="00E42425" w:rsidP="00E42425">
            <w:pPr>
              <w:ind w:left="190" w:hangingChars="100" w:hanging="190"/>
              <w:rPr>
                <w:rFonts w:ascii="HGPｺﾞｼｯｸM" w:eastAsia="HGPｺﾞｼｯｸM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bottom w:val="single" w:sz="12" w:space="0" w:color="000000" w:themeColor="text1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５</w:t>
            </w:r>
          </w:p>
        </w:tc>
        <w:tc>
          <w:tcPr>
            <w:tcW w:w="3083" w:type="dxa"/>
            <w:gridSpan w:val="3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建築物ねずみ昆虫等防除業</w:t>
            </w:r>
          </w:p>
        </w:tc>
        <w:tc>
          <w:tcPr>
            <w:tcW w:w="406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６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42425" w:rsidRPr="00F6145F" w:rsidRDefault="00E42425" w:rsidP="00E42425">
            <w:pPr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建築物環境衛生総合管理業</w:t>
            </w:r>
          </w:p>
        </w:tc>
      </w:tr>
    </w:tbl>
    <w:p w:rsidR="00E42425" w:rsidRPr="00814923" w:rsidRDefault="00871D14">
      <w:pPr>
        <w:rPr>
          <w:rFonts w:ascii="HGPｺﾞｼｯｸM" w:eastAsia="HGPｺﾞｼｯｸM"/>
          <w:b/>
          <w:sz w:val="20"/>
          <w:szCs w:val="20"/>
        </w:rPr>
      </w:pPr>
      <w:r w:rsidRPr="00814923">
        <w:rPr>
          <w:rFonts w:ascii="HGPｺﾞｼｯｸM" w:eastAsia="HGPｺﾞｼｯｸM" w:hint="eastAsia"/>
          <w:b/>
          <w:sz w:val="20"/>
          <w:szCs w:val="20"/>
        </w:rPr>
        <w:t>※上記</w:t>
      </w:r>
      <w:r w:rsidR="008E7A49" w:rsidRPr="00814923">
        <w:rPr>
          <w:rFonts w:ascii="HGPｺﾞｼｯｸM" w:eastAsia="HGPｺﾞｼｯｸM" w:hint="eastAsia"/>
          <w:b/>
          <w:sz w:val="20"/>
          <w:szCs w:val="20"/>
        </w:rPr>
        <w:t>４</w:t>
      </w:r>
      <w:r w:rsidR="00797EA8" w:rsidRPr="00814923">
        <w:rPr>
          <w:rFonts w:ascii="HGPｺﾞｼｯｸM" w:eastAsia="HGPｺﾞｼｯｸM" w:hint="eastAsia"/>
          <w:b/>
          <w:sz w:val="20"/>
          <w:szCs w:val="20"/>
        </w:rPr>
        <w:t>に</w:t>
      </w:r>
      <w:r w:rsidR="00797EA8" w:rsidRPr="00814923">
        <w:rPr>
          <w:rFonts w:ascii="HGPｺﾞｼｯｸM" w:eastAsia="HGPｺﾞｼｯｸM"/>
          <w:b/>
          <w:sz w:val="20"/>
          <w:szCs w:val="20"/>
        </w:rPr>
        <w:t>該当する</w:t>
      </w:r>
      <w:r w:rsidR="00797EA8" w:rsidRPr="00814923">
        <w:rPr>
          <w:rFonts w:ascii="HGPｺﾞｼｯｸM" w:eastAsia="HGPｺﾞｼｯｸM" w:hint="eastAsia"/>
          <w:b/>
          <w:sz w:val="20"/>
          <w:szCs w:val="20"/>
        </w:rPr>
        <w:t>全て</w:t>
      </w:r>
      <w:r w:rsidR="00797EA8" w:rsidRPr="00814923">
        <w:rPr>
          <w:rFonts w:ascii="HGPｺﾞｼｯｸM" w:eastAsia="HGPｺﾞｼｯｸM"/>
          <w:b/>
          <w:sz w:val="20"/>
          <w:szCs w:val="20"/>
        </w:rPr>
        <w:t>の</w:t>
      </w:r>
      <w:r w:rsidRPr="00814923">
        <w:rPr>
          <w:rFonts w:ascii="HGPｺﾞｼｯｸM" w:eastAsia="HGPｺﾞｼｯｸM" w:hint="eastAsia"/>
          <w:b/>
          <w:sz w:val="20"/>
          <w:szCs w:val="20"/>
        </w:rPr>
        <w:t>登録に係る北海道知事登録証明書の写しを添付すること。</w:t>
      </w:r>
    </w:p>
    <w:p w:rsidR="00E42425" w:rsidRPr="00F6145F" w:rsidRDefault="00E42425">
      <w:pPr>
        <w:rPr>
          <w:rFonts w:ascii="HGPｺﾞｼｯｸM" w:eastAsia="HGPｺﾞｼｯｸM"/>
        </w:rPr>
      </w:pPr>
    </w:p>
    <w:p w:rsidR="00E42425" w:rsidRPr="00F6145F" w:rsidRDefault="00E42425">
      <w:pPr>
        <w:rPr>
          <w:rFonts w:ascii="HGPｺﾞｼｯｸM" w:eastAsia="HGPｺﾞｼｯｸM"/>
        </w:rPr>
      </w:pPr>
    </w:p>
    <w:p w:rsidR="00871D14" w:rsidRPr="00F6145F" w:rsidRDefault="00871D14" w:rsidP="00871D14">
      <w:pPr>
        <w:jc w:val="center"/>
        <w:rPr>
          <w:rFonts w:ascii="HGPｺﾞｼｯｸM" w:eastAsia="HGPｺﾞｼｯｸM"/>
          <w:sz w:val="28"/>
          <w:szCs w:val="28"/>
        </w:rPr>
      </w:pPr>
      <w:r w:rsidRPr="00F6145F">
        <w:rPr>
          <w:rFonts w:ascii="HGPｺﾞｼｯｸM" w:eastAsia="HGPｺﾞｼｯｸM" w:hint="eastAsia"/>
          <w:sz w:val="28"/>
          <w:szCs w:val="28"/>
        </w:rPr>
        <w:t>選任予定建築物環境衛生管理技術者調書</w:t>
      </w:r>
    </w:p>
    <w:tbl>
      <w:tblPr>
        <w:tblStyle w:val="a7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3127"/>
        <w:gridCol w:w="3127"/>
        <w:gridCol w:w="3128"/>
      </w:tblGrid>
      <w:tr w:rsidR="00697054" w:rsidRPr="00F6145F" w:rsidTr="00697054">
        <w:tc>
          <w:tcPr>
            <w:tcW w:w="3127" w:type="dxa"/>
            <w:vAlign w:val="center"/>
          </w:tcPr>
          <w:p w:rsidR="00697054" w:rsidRPr="00F6145F" w:rsidRDefault="00697054" w:rsidP="0069705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氏　名</w:t>
            </w:r>
          </w:p>
        </w:tc>
        <w:tc>
          <w:tcPr>
            <w:tcW w:w="3127" w:type="dxa"/>
            <w:vAlign w:val="center"/>
          </w:tcPr>
          <w:p w:rsidR="00697054" w:rsidRPr="00F6145F" w:rsidRDefault="00697054" w:rsidP="0069705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免状交付番号</w:t>
            </w:r>
          </w:p>
        </w:tc>
        <w:tc>
          <w:tcPr>
            <w:tcW w:w="3128" w:type="dxa"/>
            <w:vAlign w:val="center"/>
          </w:tcPr>
          <w:p w:rsidR="00697054" w:rsidRPr="00F6145F" w:rsidRDefault="00697054" w:rsidP="00697054">
            <w:pPr>
              <w:jc w:val="center"/>
              <w:rPr>
                <w:rFonts w:ascii="HGPｺﾞｼｯｸM" w:eastAsia="HGPｺﾞｼｯｸM"/>
                <w:sz w:val="20"/>
                <w:szCs w:val="20"/>
              </w:rPr>
            </w:pPr>
            <w:r w:rsidRPr="00F6145F">
              <w:rPr>
                <w:rFonts w:ascii="HGPｺﾞｼｯｸM" w:eastAsia="HGPｺﾞｼｯｸM" w:hint="eastAsia"/>
                <w:sz w:val="20"/>
                <w:szCs w:val="20"/>
              </w:rPr>
              <w:t>取得年月日</w:t>
            </w:r>
          </w:p>
        </w:tc>
      </w:tr>
      <w:tr w:rsidR="00697054" w:rsidRPr="00F6145F" w:rsidTr="00697054">
        <w:trPr>
          <w:trHeight w:val="574"/>
        </w:trPr>
        <w:tc>
          <w:tcPr>
            <w:tcW w:w="3127" w:type="dxa"/>
            <w:vAlign w:val="center"/>
          </w:tcPr>
          <w:p w:rsidR="00697054" w:rsidRPr="00F6145F" w:rsidRDefault="00697054" w:rsidP="00697054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3127" w:type="dxa"/>
            <w:vAlign w:val="center"/>
          </w:tcPr>
          <w:p w:rsidR="00697054" w:rsidRPr="00F6145F" w:rsidRDefault="00697054" w:rsidP="00697054">
            <w:pPr>
              <w:jc w:val="center"/>
              <w:rPr>
                <w:rFonts w:ascii="HGPｺﾞｼｯｸM" w:eastAsia="HGPｺﾞｼｯｸM"/>
              </w:rPr>
            </w:pPr>
          </w:p>
        </w:tc>
        <w:tc>
          <w:tcPr>
            <w:tcW w:w="3128" w:type="dxa"/>
            <w:vAlign w:val="center"/>
          </w:tcPr>
          <w:p w:rsidR="00697054" w:rsidRPr="00F6145F" w:rsidRDefault="00697054" w:rsidP="00697054">
            <w:pPr>
              <w:jc w:val="center"/>
              <w:rPr>
                <w:rFonts w:ascii="HGPｺﾞｼｯｸM" w:eastAsia="HGPｺﾞｼｯｸM"/>
              </w:rPr>
            </w:pPr>
          </w:p>
        </w:tc>
      </w:tr>
    </w:tbl>
    <w:p w:rsidR="00871D14" w:rsidRPr="00814923" w:rsidRDefault="00697054">
      <w:pPr>
        <w:rPr>
          <w:rFonts w:ascii="HGPｺﾞｼｯｸM" w:eastAsia="HGPｺﾞｼｯｸM"/>
          <w:b/>
          <w:sz w:val="20"/>
          <w:szCs w:val="20"/>
        </w:rPr>
      </w:pPr>
      <w:bookmarkStart w:id="0" w:name="_GoBack"/>
      <w:r w:rsidRPr="00814923">
        <w:rPr>
          <w:rFonts w:ascii="HGPｺﾞｼｯｸM" w:eastAsia="HGPｺﾞｼｯｸM" w:hint="eastAsia"/>
          <w:b/>
          <w:sz w:val="20"/>
          <w:szCs w:val="20"/>
        </w:rPr>
        <w:t>※免状等の写しを添付すること。</w:t>
      </w:r>
    </w:p>
    <w:bookmarkEnd w:id="0"/>
    <w:p w:rsidR="00871D14" w:rsidRPr="00F6145F" w:rsidRDefault="00871D14">
      <w:pPr>
        <w:rPr>
          <w:rFonts w:ascii="HGPｺﾞｼｯｸM" w:eastAsia="HGPｺﾞｼｯｸM"/>
        </w:rPr>
      </w:pPr>
    </w:p>
    <w:p w:rsidR="00871D14" w:rsidRPr="00F6145F" w:rsidRDefault="00871D14">
      <w:pPr>
        <w:rPr>
          <w:rFonts w:ascii="HGPｺﾞｼｯｸM" w:eastAsia="HGPｺﾞｼｯｸM"/>
        </w:rPr>
      </w:pPr>
    </w:p>
    <w:p w:rsidR="00871D14" w:rsidRPr="00F6145F" w:rsidRDefault="00871D14">
      <w:pPr>
        <w:rPr>
          <w:rFonts w:ascii="HGPｺﾞｼｯｸM" w:eastAsia="HGPｺﾞｼｯｸM"/>
        </w:rPr>
      </w:pPr>
    </w:p>
    <w:sectPr w:rsidR="00871D14" w:rsidRPr="00F6145F" w:rsidSect="00E42425">
      <w:pgSz w:w="11906" w:h="16838" w:code="9"/>
      <w:pgMar w:top="1134" w:right="1361" w:bottom="1134" w:left="1361" w:header="851" w:footer="992" w:gutter="0"/>
      <w:cols w:space="425"/>
      <w:docGrid w:type="linesAndChars" w:linePitch="316" w:charSpace="-21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7B" w:rsidRDefault="009E0E7B" w:rsidP="00E42425">
      <w:r>
        <w:separator/>
      </w:r>
    </w:p>
  </w:endnote>
  <w:endnote w:type="continuationSeparator" w:id="0">
    <w:p w:rsidR="009E0E7B" w:rsidRDefault="009E0E7B" w:rsidP="00E4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7B" w:rsidRDefault="009E0E7B" w:rsidP="00E42425">
      <w:r>
        <w:separator/>
      </w:r>
    </w:p>
  </w:footnote>
  <w:footnote w:type="continuationSeparator" w:id="0">
    <w:p w:rsidR="009E0E7B" w:rsidRDefault="009E0E7B" w:rsidP="00E42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840"/>
  <w:drawingGridHorizontalSpacing w:val="100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2425"/>
    <w:rsid w:val="00226728"/>
    <w:rsid w:val="002D2E7B"/>
    <w:rsid w:val="005F674B"/>
    <w:rsid w:val="00697054"/>
    <w:rsid w:val="00797EA8"/>
    <w:rsid w:val="007D3C7C"/>
    <w:rsid w:val="00814923"/>
    <w:rsid w:val="00871D14"/>
    <w:rsid w:val="008E7A49"/>
    <w:rsid w:val="009E0E7B"/>
    <w:rsid w:val="00D046D3"/>
    <w:rsid w:val="00E27661"/>
    <w:rsid w:val="00E42425"/>
    <w:rsid w:val="00F6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D530034-6CAC-4368-B841-F1DA91EC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6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42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42425"/>
  </w:style>
  <w:style w:type="paragraph" w:styleId="a5">
    <w:name w:val="footer"/>
    <w:basedOn w:val="a"/>
    <w:link w:val="a6"/>
    <w:uiPriority w:val="99"/>
    <w:semiHidden/>
    <w:unhideWhenUsed/>
    <w:rsid w:val="00E424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42425"/>
  </w:style>
  <w:style w:type="table" w:styleId="a7">
    <w:name w:val="Table Grid"/>
    <w:basedOn w:val="a1"/>
    <w:uiPriority w:val="59"/>
    <w:rsid w:val="00E424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060732</dc:creator>
  <cp:keywords/>
  <dc:description/>
  <cp:lastModifiedBy>大塚＿則雄</cp:lastModifiedBy>
  <cp:revision>6</cp:revision>
  <cp:lastPrinted>2016-01-29T10:34:00Z</cp:lastPrinted>
  <dcterms:created xsi:type="dcterms:W3CDTF">2016-01-27T06:49:00Z</dcterms:created>
  <dcterms:modified xsi:type="dcterms:W3CDTF">2020-12-23T01:49:00Z</dcterms:modified>
</cp:coreProperties>
</file>