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35E" w:rsidRPr="00381076" w:rsidRDefault="007A635E" w:rsidP="00381076">
      <w:pPr>
        <w:overflowPunct w:val="0"/>
        <w:spacing w:line="360" w:lineRule="exact"/>
        <w:jc w:val="center"/>
        <w:textAlignment w:val="baseline"/>
        <w:rPr>
          <w:rFonts w:ascii="游ゴシック" w:eastAsia="游ゴシック" w:hAnsi="游ゴシック" w:hint="eastAsia"/>
          <w:color w:val="000000"/>
          <w:kern w:val="0"/>
          <w:sz w:val="20"/>
          <w:szCs w:val="20"/>
        </w:rPr>
      </w:pPr>
      <w:r w:rsidRPr="00381076">
        <w:rPr>
          <w:rFonts w:ascii="游ゴシック" w:eastAsia="游ゴシック" w:hAnsi="游ゴシック" w:cs="HG丸ｺﾞｼｯｸM-PRO" w:hint="eastAsia"/>
          <w:color w:val="000000"/>
          <w:kern w:val="0"/>
          <w:sz w:val="26"/>
          <w:szCs w:val="26"/>
        </w:rPr>
        <w:t>コンソーシアム協定書（</w:t>
      </w:r>
      <w:r w:rsidR="00D058B2" w:rsidRPr="00381076">
        <w:rPr>
          <w:rFonts w:ascii="游ゴシック" w:eastAsia="游ゴシック" w:hAnsi="游ゴシック" w:cs="HG丸ｺﾞｼｯｸM-PRO" w:hint="eastAsia"/>
          <w:color w:val="000000"/>
          <w:kern w:val="0"/>
          <w:sz w:val="26"/>
          <w:szCs w:val="26"/>
        </w:rPr>
        <w:t>見本</w:t>
      </w:r>
      <w:r w:rsidRPr="00381076">
        <w:rPr>
          <w:rFonts w:ascii="游ゴシック" w:eastAsia="游ゴシック" w:hAnsi="游ゴシック" w:cs="HG丸ｺﾞｼｯｸM-PRO" w:hint="eastAsia"/>
          <w:color w:val="000000"/>
          <w:kern w:val="0"/>
          <w:sz w:val="26"/>
          <w:szCs w:val="26"/>
        </w:rPr>
        <w:t>）</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hint="eastAsia"/>
          <w:color w:val="000000"/>
          <w:kern w:val="0"/>
          <w:szCs w:val="21"/>
        </w:rPr>
        <w:t xml:space="preserve"> </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（目　的）</w:t>
      </w:r>
    </w:p>
    <w:p w:rsidR="007A635E" w:rsidRPr="00381076" w:rsidRDefault="007A635E" w:rsidP="00381076">
      <w:pPr>
        <w:overflowPunct w:val="0"/>
        <w:spacing w:line="320" w:lineRule="exact"/>
        <w:ind w:left="636" w:hangingChars="300" w:hanging="636"/>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第１条　本協定は、コンソーシアムを設立して、北海道の発注に係る</w:t>
      </w:r>
      <w:r w:rsidR="00EC6872" w:rsidRPr="00381076">
        <w:rPr>
          <w:rFonts w:asciiTheme="minorEastAsia" w:eastAsiaTheme="minorEastAsia" w:hAnsiTheme="minorEastAsia" w:cs="HG丸ｺﾞｼｯｸM-PRO" w:hint="eastAsia"/>
          <w:color w:val="000000"/>
          <w:kern w:val="0"/>
          <w:szCs w:val="21"/>
        </w:rPr>
        <w:t>「</w:t>
      </w:r>
      <w:r w:rsidR="00381076">
        <w:rPr>
          <w:rFonts w:asciiTheme="minorEastAsia" w:eastAsiaTheme="minorEastAsia" w:hAnsiTheme="minorEastAsia" w:cs="HG丸ｺﾞｼｯｸM-PRO" w:hint="eastAsia"/>
          <w:color w:val="000000"/>
          <w:kern w:val="0"/>
          <w:szCs w:val="21"/>
        </w:rPr>
        <w:t>広報機能強化事業</w:t>
      </w:r>
      <w:r w:rsidR="00EC6872" w:rsidRPr="00381076">
        <w:rPr>
          <w:rFonts w:asciiTheme="minorEastAsia" w:eastAsiaTheme="minorEastAsia" w:hAnsiTheme="minorEastAsia" w:cs="HG丸ｺﾞｼｯｸM-PRO" w:hint="eastAsia"/>
          <w:color w:val="000000"/>
          <w:kern w:val="0"/>
          <w:szCs w:val="21"/>
        </w:rPr>
        <w:t>」</w:t>
      </w:r>
      <w:r w:rsidR="000F7FC7" w:rsidRPr="00381076">
        <w:rPr>
          <w:rFonts w:asciiTheme="minorEastAsia" w:eastAsiaTheme="minorEastAsia" w:hAnsiTheme="minorEastAsia" w:cs="HG丸ｺﾞｼｯｸM-PRO" w:hint="eastAsia"/>
          <w:color w:val="000000"/>
          <w:kern w:val="0"/>
          <w:szCs w:val="21"/>
        </w:rPr>
        <w:t>委託業務</w:t>
      </w:r>
      <w:r w:rsidRPr="00381076">
        <w:rPr>
          <w:rFonts w:asciiTheme="minorEastAsia" w:eastAsiaTheme="minorEastAsia" w:hAnsiTheme="minorEastAsia" w:cs="HG丸ｺﾞｼｯｸM-PRO" w:hint="eastAsia"/>
          <w:color w:val="000000"/>
          <w:kern w:val="0"/>
          <w:szCs w:val="21"/>
        </w:rPr>
        <w:t>（以下「本業務」という。）</w:t>
      </w:r>
      <w:r w:rsidR="00375A4D" w:rsidRPr="00381076">
        <w:rPr>
          <w:rFonts w:asciiTheme="minorEastAsia" w:eastAsiaTheme="minorEastAsia" w:hAnsiTheme="minorEastAsia" w:cs="HG丸ｺﾞｼｯｸM-PRO" w:hint="eastAsia"/>
          <w:color w:val="000000"/>
          <w:kern w:val="0"/>
          <w:szCs w:val="21"/>
        </w:rPr>
        <w:t>）</w:t>
      </w:r>
      <w:r w:rsidRPr="00381076">
        <w:rPr>
          <w:rFonts w:asciiTheme="minorEastAsia" w:eastAsiaTheme="minorEastAsia" w:hAnsiTheme="minorEastAsia" w:cs="HG丸ｺﾞｼｯｸM-PRO" w:hint="eastAsia"/>
          <w:color w:val="000000"/>
          <w:kern w:val="0"/>
          <w:szCs w:val="21"/>
        </w:rPr>
        <w:t>を効率的に営み、優れた成果を達成することを目的とする。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（名　称）</w:t>
      </w:r>
    </w:p>
    <w:p w:rsidR="007A635E" w:rsidRPr="00381076" w:rsidRDefault="007A635E" w:rsidP="00381076">
      <w:pPr>
        <w:overflowPunct w:val="0"/>
        <w:spacing w:line="320" w:lineRule="exact"/>
        <w:ind w:left="636" w:hangingChars="300" w:hanging="636"/>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第２条　本協定に基づき設立するコンソーシアムは、</w:t>
      </w:r>
      <w:r w:rsidR="00EC6872" w:rsidRPr="00381076">
        <w:rPr>
          <w:rFonts w:asciiTheme="minorEastAsia" w:eastAsiaTheme="minorEastAsia" w:hAnsiTheme="minorEastAsia" w:cs="HG丸ｺﾞｼｯｸM-PRO" w:hint="eastAsia"/>
          <w:color w:val="000000"/>
          <w:kern w:val="0"/>
          <w:szCs w:val="21"/>
        </w:rPr>
        <w:t>「</w:t>
      </w:r>
      <w:r w:rsidR="00381076">
        <w:rPr>
          <w:rFonts w:asciiTheme="minorEastAsia" w:eastAsiaTheme="minorEastAsia" w:hAnsiTheme="minorEastAsia" w:cs="HG丸ｺﾞｼｯｸM-PRO" w:hint="eastAsia"/>
          <w:color w:val="000000"/>
          <w:kern w:val="0"/>
          <w:szCs w:val="21"/>
        </w:rPr>
        <w:t>広報機能強化事業</w:t>
      </w:r>
      <w:r w:rsidR="00EC6872" w:rsidRPr="00381076">
        <w:rPr>
          <w:rFonts w:asciiTheme="minorEastAsia" w:eastAsiaTheme="minorEastAsia" w:hAnsiTheme="minorEastAsia" w:cs="HG丸ｺﾞｼｯｸM-PRO" w:hint="eastAsia"/>
          <w:color w:val="000000"/>
          <w:kern w:val="0"/>
          <w:szCs w:val="21"/>
        </w:rPr>
        <w:t>」</w:t>
      </w:r>
      <w:r w:rsidR="00F46A0E" w:rsidRPr="00381076">
        <w:rPr>
          <w:rFonts w:asciiTheme="minorEastAsia" w:eastAsiaTheme="minorEastAsia" w:hAnsiTheme="minorEastAsia" w:cs="ＭＳ 明朝" w:hint="eastAsia"/>
        </w:rPr>
        <w:t>委託業務</w:t>
      </w:r>
      <w:r w:rsidR="00E44344" w:rsidRPr="00381076">
        <w:rPr>
          <w:rFonts w:asciiTheme="minorEastAsia" w:eastAsiaTheme="minorEastAsia" w:hAnsiTheme="minorEastAsia" w:cs="HG丸ｺﾞｼｯｸM-PRO" w:hint="eastAsia"/>
          <w:color w:val="000000"/>
          <w:kern w:val="0"/>
          <w:szCs w:val="21"/>
        </w:rPr>
        <w:t>受託コンソーシアム（以下</w:t>
      </w:r>
      <w:r w:rsidRPr="00381076">
        <w:rPr>
          <w:rFonts w:asciiTheme="minorEastAsia" w:eastAsiaTheme="minorEastAsia" w:hAnsiTheme="minorEastAsia" w:cs="HG丸ｺﾞｼｯｸM-PRO" w:hint="eastAsia"/>
          <w:color w:val="000000"/>
          <w:kern w:val="0"/>
          <w:szCs w:val="21"/>
        </w:rPr>
        <w:t>「本コンソーシアム」という。）と称する。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（構成員の住所及び名称）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第３条　本コンソーシアムの構成員は、次のとおりとする。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（１）北海道○○市○○町○○</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（２）北海道○○市○</w:t>
      </w:r>
      <w:r w:rsidRPr="00381076">
        <w:rPr>
          <w:rFonts w:asciiTheme="minorEastAsia" w:eastAsiaTheme="minorEastAsia" w:hAnsiTheme="minorEastAsia" w:cs="HG丸ｺﾞｼｯｸM-PRO" w:hint="eastAsia"/>
          <w:color w:val="000000"/>
          <w:spacing w:val="-12"/>
          <w:kern w:val="0"/>
          <w:szCs w:val="21"/>
        </w:rPr>
        <w:t>○町○○</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（３）北海道○○市○○町○○</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（４）北海道○○市○○町○○</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（幹事企業及び代表者）</w:t>
      </w:r>
    </w:p>
    <w:p w:rsidR="007A635E" w:rsidRPr="00381076" w:rsidRDefault="00CA3EBD"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第４条　本コンソーシアムの幹事法人</w:t>
      </w:r>
      <w:r w:rsidR="007A635E" w:rsidRPr="00381076">
        <w:rPr>
          <w:rFonts w:asciiTheme="minorEastAsia" w:eastAsiaTheme="minorEastAsia" w:hAnsiTheme="minorEastAsia" w:cs="HG丸ｺﾞｼｯｸM-PRO" w:hint="eastAsia"/>
          <w:color w:val="000000"/>
          <w:kern w:val="0"/>
          <w:szCs w:val="21"/>
        </w:rPr>
        <w:t>は、○○○○とする。</w:t>
      </w:r>
    </w:p>
    <w:p w:rsidR="007A635E" w:rsidRPr="00381076" w:rsidRDefault="00CA3EBD" w:rsidP="00381076">
      <w:pPr>
        <w:overflowPunct w:val="0"/>
        <w:spacing w:line="320" w:lineRule="exact"/>
        <w:ind w:firstLineChars="200" w:firstLine="424"/>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２　本コンソーシアムの幹事法人</w:t>
      </w:r>
      <w:r w:rsidR="007A635E" w:rsidRPr="00381076">
        <w:rPr>
          <w:rFonts w:asciiTheme="minorEastAsia" w:eastAsiaTheme="minorEastAsia" w:hAnsiTheme="minorEastAsia" w:cs="HG丸ｺﾞｼｯｸM-PRO" w:hint="eastAsia"/>
          <w:color w:val="000000"/>
          <w:kern w:val="0"/>
          <w:szCs w:val="21"/>
        </w:rPr>
        <w:t>を本コンソーシアムの代表者とする。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（代表者の権限）</w:t>
      </w:r>
    </w:p>
    <w:p w:rsidR="007A635E" w:rsidRPr="00381076" w:rsidRDefault="007A635E" w:rsidP="00381076">
      <w:pPr>
        <w:overflowPunct w:val="0"/>
        <w:spacing w:line="320" w:lineRule="exact"/>
        <w:ind w:left="636" w:hangingChars="300" w:hanging="636"/>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第５条　本コンソーシアムの代表者は、本業務の制作に関し、本コンソーシアムを代表して発注者と折衝する権限並びに本コンソーシアムの名義をもって委託料の請求、受領及び本コンソーシアムに属する財産を管理する権限</w:t>
      </w:r>
      <w:r w:rsidRPr="00381076">
        <w:rPr>
          <w:rFonts w:asciiTheme="minorEastAsia" w:eastAsiaTheme="minorEastAsia" w:hAnsiTheme="minorEastAsia" w:cs="HG丸ｺﾞｼｯｸM-PRO" w:hint="eastAsia"/>
          <w:color w:val="000000"/>
          <w:spacing w:val="-12"/>
          <w:kern w:val="0"/>
          <w:szCs w:val="21"/>
        </w:rPr>
        <w:t>を有するものとする。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（構成員の連帯責任）</w:t>
      </w:r>
    </w:p>
    <w:p w:rsidR="007A635E" w:rsidRPr="00381076" w:rsidRDefault="007A635E" w:rsidP="00381076">
      <w:pPr>
        <w:overflowPunct w:val="0"/>
        <w:spacing w:line="320" w:lineRule="exact"/>
        <w:ind w:left="636" w:hangingChars="300" w:hanging="636"/>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第６条　本コンソーシアムは、それぞれの分担に係る進捗を図り、本業務の執行に関して連帯して責任を負うものとする。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（分担受託額）</w:t>
      </w:r>
    </w:p>
    <w:p w:rsidR="007A635E" w:rsidRPr="00381076" w:rsidRDefault="007A635E" w:rsidP="00381076">
      <w:pPr>
        <w:overflowPunct w:val="0"/>
        <w:spacing w:line="320" w:lineRule="exact"/>
        <w:ind w:left="636" w:hangingChars="300" w:hanging="636"/>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第７条　各構成員の業務の分担は、次のとおりとする。ただし、分担業務の一部につき発注者と契約内容の変更があったときは、それに応じて分担の変更があるものとする。</w:t>
      </w:r>
    </w:p>
    <w:p w:rsidR="007A635E" w:rsidRPr="00381076" w:rsidRDefault="007A635E" w:rsidP="00381076">
      <w:pPr>
        <w:overflowPunct w:val="0"/>
        <w:spacing w:line="320" w:lineRule="exact"/>
        <w:ind w:leftChars="200" w:left="636" w:hangingChars="100" w:hanging="212"/>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２　前項に規定する分担受託額については、運営委員会が定め発注者に通知する。発注者との間で契約内容が変更されたときも同様とする。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w:t>
      </w:r>
      <w:r w:rsidRPr="00381076">
        <w:rPr>
          <w:rFonts w:asciiTheme="minorEastAsia" w:eastAsiaTheme="minorEastAsia" w:hAnsiTheme="minorEastAsia" w:cs="HG丸ｺﾞｼｯｸM-PRO" w:hint="eastAsia"/>
          <w:color w:val="000000"/>
          <w:spacing w:val="-12"/>
          <w:kern w:val="0"/>
          <w:szCs w:val="21"/>
        </w:rPr>
        <w:t xml:space="preserve">　　　　　　　　</w:t>
      </w:r>
      <w:r w:rsidR="00370650" w:rsidRPr="00381076">
        <w:rPr>
          <w:rFonts w:asciiTheme="minorEastAsia" w:eastAsiaTheme="minorEastAsia" w:hAnsiTheme="minorEastAsia" w:cs="HG丸ｺﾞｼｯｸM-PRO" w:hint="eastAsia"/>
          <w:color w:val="000000"/>
          <w:kern w:val="0"/>
          <w:szCs w:val="21"/>
        </w:rPr>
        <w:t>業務（構成員名）</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業務（構成員名）</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業務（構成員名）</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業務（構成員名）</w:t>
      </w:r>
    </w:p>
    <w:p w:rsidR="007A635E" w:rsidRPr="00381076" w:rsidRDefault="00090C9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br w:type="page"/>
      </w:r>
      <w:r w:rsidR="007A635E" w:rsidRPr="00381076">
        <w:rPr>
          <w:rFonts w:asciiTheme="minorEastAsia" w:eastAsiaTheme="minorEastAsia" w:hAnsiTheme="minorEastAsia" w:cs="HG丸ｺﾞｼｯｸM-PRO" w:hint="eastAsia"/>
          <w:color w:val="000000"/>
          <w:kern w:val="0"/>
          <w:szCs w:val="21"/>
        </w:rPr>
        <w:lastRenderedPageBreak/>
        <w:t>（運営委員会）</w:t>
      </w:r>
    </w:p>
    <w:p w:rsidR="007A635E" w:rsidRPr="00381076" w:rsidRDefault="007A635E" w:rsidP="00381076">
      <w:pPr>
        <w:overflowPunct w:val="0"/>
        <w:spacing w:line="320" w:lineRule="exact"/>
        <w:ind w:left="636" w:hangingChars="300" w:hanging="636"/>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第８条　本コンソーシアムは、構成員全員をもって運営委員会を設け、本業務の運営にあたるものとする。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（業務処理責任者）</w:t>
      </w:r>
    </w:p>
    <w:p w:rsidR="007A635E" w:rsidRPr="00381076" w:rsidRDefault="007A635E" w:rsidP="00381076">
      <w:pPr>
        <w:overflowPunct w:val="0"/>
        <w:spacing w:line="320" w:lineRule="exact"/>
        <w:ind w:left="636" w:hangingChars="300" w:hanging="636"/>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第９条　本コンソーシアムはその構成員の中から、本業務の制作に関する業務処理責任者を選出し、本業務に係わる指揮監督権を一任する。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（業務担当責任者及び業務従事者）</w:t>
      </w:r>
    </w:p>
    <w:p w:rsidR="007A635E" w:rsidRPr="00381076" w:rsidRDefault="007A635E" w:rsidP="00381076">
      <w:pPr>
        <w:overflowPunct w:val="0"/>
        <w:spacing w:line="320" w:lineRule="exact"/>
        <w:ind w:left="848" w:hangingChars="400" w:hanging="848"/>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第１０条　本コンソーシアムの各構</w:t>
      </w:r>
      <w:r w:rsidRPr="00381076">
        <w:rPr>
          <w:rFonts w:asciiTheme="minorEastAsia" w:eastAsiaTheme="minorEastAsia" w:hAnsiTheme="minorEastAsia" w:cs="HG丸ｺﾞｼｯｸM-PRO" w:hint="eastAsia"/>
          <w:color w:val="000000"/>
          <w:spacing w:val="-12"/>
          <w:kern w:val="0"/>
          <w:szCs w:val="21"/>
        </w:rPr>
        <w:t>成員の代表者は、業務処理責任者の下で本業務の制作業務に従事する業務担当責任者及び業務従事者を指名する。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（取引金融機関）</w:t>
      </w:r>
    </w:p>
    <w:p w:rsidR="007A635E" w:rsidRPr="00381076" w:rsidRDefault="007A635E" w:rsidP="00381076">
      <w:pPr>
        <w:overflowPunct w:val="0"/>
        <w:spacing w:line="320" w:lineRule="exact"/>
        <w:ind w:left="848" w:hangingChars="400" w:hanging="848"/>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第１１条　本コンソーシアムの取引金融機関は、○○銀行○○支店とし、本コンソーシアムの代表者の名義により設けられた別口預金口座によって取引するものとする。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（構成員の個別責任）</w:t>
      </w:r>
    </w:p>
    <w:p w:rsidR="007A635E" w:rsidRPr="00381076" w:rsidRDefault="007A635E" w:rsidP="00381076">
      <w:pPr>
        <w:overflowPunct w:val="0"/>
        <w:spacing w:line="320" w:lineRule="exact"/>
        <w:ind w:left="848" w:hangingChars="400" w:hanging="848"/>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（権利義務の譲渡の</w:t>
      </w:r>
      <w:r w:rsidRPr="00381076">
        <w:rPr>
          <w:rFonts w:asciiTheme="minorEastAsia" w:eastAsiaTheme="minorEastAsia" w:hAnsiTheme="minorEastAsia" w:cs="HG丸ｺﾞｼｯｸM-PRO" w:hint="eastAsia"/>
          <w:color w:val="000000"/>
          <w:spacing w:val="-12"/>
          <w:kern w:val="0"/>
          <w:szCs w:val="21"/>
        </w:rPr>
        <w:t>制限）</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第１３条　この協定書に基づく権利義務は、他人に譲渡することができない。</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（業務途中における構成員の脱退）</w:t>
      </w:r>
    </w:p>
    <w:p w:rsidR="007A635E" w:rsidRPr="00381076" w:rsidRDefault="007A635E" w:rsidP="00381076">
      <w:pPr>
        <w:overflowPunct w:val="0"/>
        <w:spacing w:line="320" w:lineRule="exact"/>
        <w:ind w:left="902" w:hanging="900"/>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第１４条　構成員は、本コンソーシアムが業務を完成する日までは脱退することができない。</w:t>
      </w:r>
    </w:p>
    <w:p w:rsidR="007A635E" w:rsidRPr="00381076" w:rsidRDefault="007A635E" w:rsidP="00381076">
      <w:pPr>
        <w:overflowPunct w:val="0"/>
        <w:spacing w:line="320" w:lineRule="exact"/>
        <w:ind w:left="902" w:hanging="900"/>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ind w:left="902" w:hanging="900"/>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（業務途中における構成員の破産又は解散に対する措置）</w:t>
      </w:r>
    </w:p>
    <w:p w:rsidR="007A635E" w:rsidRPr="00381076" w:rsidRDefault="007A635E" w:rsidP="00381076">
      <w:pPr>
        <w:overflowPunct w:val="0"/>
        <w:spacing w:line="320" w:lineRule="exact"/>
        <w:ind w:left="848" w:hangingChars="400" w:hanging="848"/>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第１５条　構成員のうちいずれかが業務途中において破産又は解散した場合においては、残存構成員が共同連帯して当該構成員の分担業務を完成するものとする。</w:t>
      </w:r>
    </w:p>
    <w:p w:rsidR="007A635E" w:rsidRPr="00381076" w:rsidRDefault="007A635E" w:rsidP="00381076">
      <w:pPr>
        <w:overflowPunct w:val="0"/>
        <w:spacing w:line="320" w:lineRule="exact"/>
        <w:ind w:left="902" w:hanging="900"/>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（解散後のかし担保責任）</w:t>
      </w:r>
    </w:p>
    <w:p w:rsidR="007A635E" w:rsidRPr="00381076" w:rsidRDefault="007A635E" w:rsidP="00381076">
      <w:pPr>
        <w:overflowPunct w:val="0"/>
        <w:spacing w:line="320" w:lineRule="exact"/>
        <w:ind w:left="848" w:hangingChars="400" w:hanging="848"/>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第１６条　本コンソーシアムが解散した後においても、本業務につき瑕疵があったときは、各構成員は共同連帯してその責に任ずるものとする。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C835D4"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（協定書に定めのない事項）</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第１７条　この協定書に定めのない事項については、運営委員会において定めるものとする。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（管轄裁判所）</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第１８条　本協定の紛争については、○○地方裁判所を第一審の管轄裁判所とする。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9646D5" w:rsidRPr="00381076" w:rsidRDefault="009646D5"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CA3EBD"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代表者幹事法人</w:t>
      </w:r>
      <w:r w:rsidR="007A635E" w:rsidRPr="00381076">
        <w:rPr>
          <w:rFonts w:asciiTheme="minorEastAsia" w:eastAsiaTheme="minorEastAsia" w:hAnsiTheme="minorEastAsia" w:cs="HG丸ｺﾞｼｯｸM-PRO" w:hint="eastAsia"/>
          <w:color w:val="000000"/>
          <w:kern w:val="0"/>
          <w:szCs w:val="21"/>
        </w:rPr>
        <w:t>○○○○外</w:t>
      </w:r>
      <w:r w:rsidR="00370650" w:rsidRPr="00381076">
        <w:rPr>
          <w:rFonts w:asciiTheme="minorEastAsia" w:eastAsiaTheme="minorEastAsia" w:hAnsiTheme="minorEastAsia" w:cs="HG丸ｺﾞｼｯｸM-PRO" w:hint="eastAsia"/>
          <w:color w:val="000000"/>
          <w:kern w:val="0"/>
          <w:szCs w:val="21"/>
        </w:rPr>
        <w:t>○</w:t>
      </w:r>
      <w:r w:rsidR="007A635E" w:rsidRPr="00381076">
        <w:rPr>
          <w:rFonts w:asciiTheme="minorEastAsia" w:eastAsiaTheme="minorEastAsia" w:hAnsiTheme="minorEastAsia" w:cs="HG丸ｺﾞｼｯｸM-PRO" w:hint="eastAsia"/>
          <w:color w:val="000000"/>
          <w:kern w:val="0"/>
          <w:szCs w:val="21"/>
        </w:rPr>
        <w:t>社は、上記のとおり本コンソーシアム協定を締結したので、その証として本正本</w:t>
      </w:r>
      <w:r w:rsidR="00141FAA" w:rsidRPr="00381076">
        <w:rPr>
          <w:rFonts w:asciiTheme="minorEastAsia" w:eastAsiaTheme="minorEastAsia" w:hAnsiTheme="minorEastAsia" w:cs="HG丸ｺﾞｼｯｸM-PRO" w:hint="eastAsia"/>
          <w:color w:val="000000"/>
          <w:kern w:val="0"/>
          <w:szCs w:val="21"/>
        </w:rPr>
        <w:t>○</w:t>
      </w:r>
      <w:r w:rsidR="007A635E" w:rsidRPr="00381076">
        <w:rPr>
          <w:rFonts w:asciiTheme="minorEastAsia" w:eastAsiaTheme="minorEastAsia" w:hAnsiTheme="minorEastAsia" w:cs="HG丸ｺﾞｼｯｸM-PRO" w:hint="eastAsia"/>
          <w:color w:val="000000"/>
          <w:kern w:val="0"/>
          <w:szCs w:val="21"/>
        </w:rPr>
        <w:t>通及び副本１通を作成し、各構成員が記名押印の上</w:t>
      </w:r>
      <w:r w:rsidR="007A635E" w:rsidRPr="00381076">
        <w:rPr>
          <w:rFonts w:asciiTheme="minorEastAsia" w:eastAsiaTheme="minorEastAsia" w:hAnsiTheme="minorEastAsia" w:cs="HG丸ｺﾞｼｯｸM-PRO" w:hint="eastAsia"/>
          <w:color w:val="000000"/>
          <w:spacing w:val="-12"/>
          <w:kern w:val="0"/>
          <w:szCs w:val="21"/>
        </w:rPr>
        <w:t>、正本については構成員が各１通を保有し、副本については委託契約書に添えて発注者に提出する。</w:t>
      </w:r>
    </w:p>
    <w:p w:rsidR="007A635E" w:rsidRPr="00381076" w:rsidRDefault="00090C9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br w:type="page"/>
      </w:r>
      <w:r w:rsidR="00B91AA6" w:rsidRPr="00381076">
        <w:rPr>
          <w:rFonts w:asciiTheme="minorEastAsia" w:eastAsiaTheme="minorEastAsia" w:hAnsiTheme="minorEastAsia" w:cs="HG丸ｺﾞｼｯｸM-PRO" w:hint="eastAsia"/>
          <w:color w:val="000000"/>
          <w:kern w:val="0"/>
          <w:szCs w:val="21"/>
        </w:rPr>
        <w:lastRenderedPageBreak/>
        <w:t>令和５</w:t>
      </w:r>
      <w:r w:rsidR="007A635E" w:rsidRPr="00381076">
        <w:rPr>
          <w:rFonts w:asciiTheme="minorEastAsia" w:eastAsiaTheme="minorEastAsia" w:hAnsiTheme="minorEastAsia" w:cs="HG丸ｺﾞｼｯｸM-PRO" w:hint="eastAsia"/>
          <w:color w:val="000000"/>
          <w:kern w:val="0"/>
          <w:szCs w:val="21"/>
        </w:rPr>
        <w:t>年</w:t>
      </w:r>
      <w:r w:rsidR="00CC3CC4" w:rsidRPr="00381076">
        <w:rPr>
          <w:rFonts w:asciiTheme="minorEastAsia" w:eastAsiaTheme="minorEastAsia" w:hAnsiTheme="minorEastAsia" w:cs="HG丸ｺﾞｼｯｸM-PRO" w:hint="eastAsia"/>
          <w:color w:val="000000"/>
          <w:kern w:val="0"/>
          <w:szCs w:val="21"/>
        </w:rPr>
        <w:t>(</w:t>
      </w:r>
      <w:r w:rsidR="00E37780" w:rsidRPr="00381076">
        <w:rPr>
          <w:rFonts w:asciiTheme="minorEastAsia" w:eastAsiaTheme="minorEastAsia" w:hAnsiTheme="minorEastAsia" w:cs="HG丸ｺﾞｼｯｸM-PRO"/>
          <w:color w:val="000000"/>
          <w:kern w:val="0"/>
          <w:szCs w:val="21"/>
        </w:rPr>
        <w:t>202</w:t>
      </w:r>
      <w:r w:rsidR="00B91AA6" w:rsidRPr="00381076">
        <w:rPr>
          <w:rFonts w:asciiTheme="minorEastAsia" w:eastAsiaTheme="minorEastAsia" w:hAnsiTheme="minorEastAsia" w:cs="HG丸ｺﾞｼｯｸM-PRO" w:hint="eastAsia"/>
          <w:color w:val="000000"/>
          <w:kern w:val="0"/>
          <w:szCs w:val="21"/>
        </w:rPr>
        <w:t>3</w:t>
      </w:r>
      <w:r w:rsidR="007A24C6" w:rsidRPr="00381076">
        <w:rPr>
          <w:rFonts w:asciiTheme="minorEastAsia" w:eastAsiaTheme="minorEastAsia" w:hAnsiTheme="minorEastAsia" w:cs="HG丸ｺﾞｼｯｸM-PRO" w:hint="eastAsia"/>
          <w:color w:val="000000"/>
          <w:kern w:val="0"/>
          <w:szCs w:val="21"/>
        </w:rPr>
        <w:t>年)</w:t>
      </w:r>
      <w:r w:rsidR="007A635E" w:rsidRPr="00381076">
        <w:rPr>
          <w:rFonts w:asciiTheme="minorEastAsia" w:eastAsiaTheme="minorEastAsia" w:hAnsiTheme="minorEastAsia" w:cs="HG丸ｺﾞｼｯｸM-PRO" w:hint="eastAsia"/>
          <w:color w:val="000000"/>
          <w:kern w:val="0"/>
          <w:szCs w:val="21"/>
        </w:rPr>
        <w:t xml:space="preserve">　　月　　日</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　（所在地）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（名　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構成員　（所在地）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（名　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w:t>
      </w:r>
      <w:r w:rsidR="003813B8" w:rsidRPr="00381076">
        <w:rPr>
          <w:rFonts w:asciiTheme="minorEastAsia" w:eastAsiaTheme="minorEastAsia" w:hAnsiTheme="minorEastAsia" w:cs="HG丸ｺﾞｼｯｸM-PRO" w:hint="eastAsia"/>
          <w:color w:val="000000"/>
          <w:kern w:val="0"/>
          <w:szCs w:val="21"/>
        </w:rPr>
        <w:t>構成員　（所在地）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（名　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構成員　（所在地）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（名　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hint="eastAsia"/>
          <w:kern w:val="0"/>
          <w:sz w:val="24"/>
        </w:rPr>
        <w:br w:type="page"/>
      </w:r>
      <w:r w:rsidRPr="00381076">
        <w:rPr>
          <w:rFonts w:asciiTheme="minorEastAsia" w:eastAsiaTheme="minorEastAsia" w:hAnsiTheme="minorEastAsia" w:cs="HG丸ｺﾞｼｯｸM-PRO" w:hint="eastAsia"/>
          <w:color w:val="000000"/>
          <w:kern w:val="0"/>
          <w:szCs w:val="21"/>
        </w:rPr>
        <w:lastRenderedPageBreak/>
        <w:t xml:space="preserve">　　　　　　　　　　　　　　　　　　　　　　　　　　　　　　　　　　　　　　　　　　</w:t>
      </w:r>
    </w:p>
    <w:p w:rsidR="007A635E" w:rsidRPr="00381076" w:rsidRDefault="007A635E" w:rsidP="00381076">
      <w:pPr>
        <w:overflowPunct w:val="0"/>
        <w:spacing w:line="320" w:lineRule="exact"/>
        <w:jc w:val="center"/>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 w:val="24"/>
        </w:rPr>
        <w:t>コンソーシアム協定書第７条に基づく協定書（案）</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北海道の発注に</w:t>
      </w:r>
      <w:r w:rsidRPr="00381076">
        <w:rPr>
          <w:rFonts w:asciiTheme="minorEastAsia" w:eastAsiaTheme="minorEastAsia" w:hAnsiTheme="minorEastAsia" w:cs="HG丸ｺﾞｼｯｸM-PRO" w:hint="eastAsia"/>
          <w:color w:val="000000"/>
          <w:spacing w:val="-12"/>
          <w:kern w:val="0"/>
          <w:szCs w:val="21"/>
        </w:rPr>
        <w:t>係る下記業務については、コンソーシアム協定書第７条の規定により、本コンソーシアム構成員が分担する受託額を次のとおり定める。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jc w:val="center"/>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記</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F2182E" w:rsidRPr="00381076" w:rsidRDefault="007A635E" w:rsidP="00381076">
      <w:pPr>
        <w:overflowPunct w:val="0"/>
        <w:spacing w:line="320" w:lineRule="exact"/>
        <w:textAlignment w:val="baseline"/>
        <w:rPr>
          <w:rFonts w:asciiTheme="minorEastAsia" w:eastAsiaTheme="minorEastAsia" w:hAnsiTheme="minorEastAsia" w:cs="HG丸ｺﾞｼｯｸM-PRO"/>
          <w:color w:val="000000"/>
          <w:kern w:val="0"/>
          <w:szCs w:val="21"/>
        </w:rPr>
      </w:pPr>
      <w:r w:rsidRPr="00381076">
        <w:rPr>
          <w:rFonts w:asciiTheme="minorEastAsia" w:eastAsiaTheme="minorEastAsia" w:hAnsiTheme="minorEastAsia" w:cs="HG丸ｺﾞｼｯｸM-PRO" w:hint="eastAsia"/>
          <w:color w:val="000000"/>
          <w:kern w:val="0"/>
          <w:szCs w:val="21"/>
        </w:rPr>
        <w:t xml:space="preserve">１　業務名　</w:t>
      </w:r>
    </w:p>
    <w:p w:rsidR="007A635E" w:rsidRPr="00381076" w:rsidRDefault="007A24C6" w:rsidP="00381076">
      <w:pPr>
        <w:overflowPunct w:val="0"/>
        <w:spacing w:line="320" w:lineRule="exact"/>
        <w:ind w:firstLineChars="200" w:firstLine="424"/>
        <w:textAlignment w:val="baseline"/>
        <w:rPr>
          <w:rFonts w:asciiTheme="minorEastAsia" w:eastAsiaTheme="minorEastAsia" w:hAnsiTheme="minorEastAsia" w:cs="ＭＳ 明朝"/>
        </w:rPr>
      </w:pPr>
      <w:r w:rsidRPr="00381076">
        <w:rPr>
          <w:rFonts w:asciiTheme="minorEastAsia" w:eastAsiaTheme="minorEastAsia" w:hAnsiTheme="minorEastAsia" w:cs="HG丸ｺﾞｼｯｸM-PRO" w:hint="eastAsia"/>
          <w:color w:val="000000"/>
          <w:kern w:val="0"/>
          <w:szCs w:val="21"/>
        </w:rPr>
        <w:t>「</w:t>
      </w:r>
      <w:r w:rsidR="00381076">
        <w:rPr>
          <w:rFonts w:asciiTheme="minorEastAsia" w:eastAsiaTheme="minorEastAsia" w:hAnsiTheme="minorEastAsia" w:cs="HG丸ｺﾞｼｯｸM-PRO" w:hint="eastAsia"/>
          <w:color w:val="000000"/>
          <w:kern w:val="0"/>
          <w:szCs w:val="21"/>
        </w:rPr>
        <w:t>広報機能強化事業</w:t>
      </w:r>
      <w:bookmarkStart w:id="0" w:name="_GoBack"/>
      <w:bookmarkEnd w:id="0"/>
      <w:r w:rsidR="00F2182E" w:rsidRPr="00381076">
        <w:rPr>
          <w:rFonts w:asciiTheme="minorEastAsia" w:eastAsiaTheme="minorEastAsia" w:hAnsiTheme="minorEastAsia" w:cs="HG丸ｺﾞｼｯｸM-PRO" w:hint="eastAsia"/>
          <w:color w:val="000000"/>
          <w:kern w:val="0"/>
          <w:szCs w:val="21"/>
        </w:rPr>
        <w:t>」</w:t>
      </w:r>
      <w:r w:rsidR="00164491" w:rsidRPr="00381076">
        <w:rPr>
          <w:rFonts w:asciiTheme="minorEastAsia" w:eastAsiaTheme="minorEastAsia" w:hAnsiTheme="minorEastAsia" w:cs="ＭＳ 明朝" w:hint="eastAsia"/>
        </w:rPr>
        <w:t>委託業務</w:t>
      </w:r>
    </w:p>
    <w:p w:rsidR="00F2182E" w:rsidRPr="00381076" w:rsidRDefault="00F2182E" w:rsidP="00381076">
      <w:pPr>
        <w:overflowPunct w:val="0"/>
        <w:spacing w:line="320" w:lineRule="exact"/>
        <w:ind w:firstLineChars="200" w:firstLine="404"/>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２　分担受託額（消費税及び地方消費税の額を含む）</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業務（構成員）　　　　　　　　　　円</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業務（構成員）　　　　　　　　　　円</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業務（構成員）　　　　　　　　　　円</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w:t>
      </w:r>
      <w:r w:rsidR="009143D6" w:rsidRPr="00381076">
        <w:rPr>
          <w:rFonts w:asciiTheme="minorEastAsia" w:eastAsiaTheme="minorEastAsia" w:hAnsiTheme="minorEastAsia" w:cs="HG丸ｺﾞｼｯｸM-PRO" w:hint="eastAsia"/>
          <w:color w:val="000000"/>
          <w:kern w:val="0"/>
          <w:szCs w:val="21"/>
        </w:rPr>
        <w:t>業務（構成員）　　　　　　　　　　円</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CA3EBD"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代表者幹事法人</w:t>
      </w:r>
      <w:r w:rsidR="007A635E" w:rsidRPr="00381076">
        <w:rPr>
          <w:rFonts w:asciiTheme="minorEastAsia" w:eastAsiaTheme="minorEastAsia" w:hAnsiTheme="minorEastAsia" w:cs="HG丸ｺﾞｼｯｸM-PRO" w:hint="eastAsia"/>
          <w:color w:val="000000"/>
          <w:kern w:val="0"/>
          <w:szCs w:val="21"/>
        </w:rPr>
        <w:t>○○○○外</w:t>
      </w:r>
      <w:r w:rsidR="00F9593F" w:rsidRPr="00381076">
        <w:rPr>
          <w:rFonts w:asciiTheme="minorEastAsia" w:eastAsiaTheme="minorEastAsia" w:hAnsiTheme="minorEastAsia" w:cs="HG丸ｺﾞｼｯｸM-PRO" w:hint="eastAsia"/>
          <w:color w:val="000000"/>
          <w:kern w:val="0"/>
          <w:szCs w:val="21"/>
        </w:rPr>
        <w:t>○</w:t>
      </w:r>
      <w:r w:rsidR="007A635E" w:rsidRPr="00381076">
        <w:rPr>
          <w:rFonts w:asciiTheme="minorEastAsia" w:eastAsiaTheme="minorEastAsia" w:hAnsiTheme="minorEastAsia" w:cs="HG丸ｺﾞｼｯｸM-PRO" w:hint="eastAsia"/>
          <w:color w:val="000000"/>
          <w:kern w:val="0"/>
          <w:szCs w:val="21"/>
        </w:rPr>
        <w:t>社は、上記のとおり分担受託額を定めたので、その証拠としてこの協定書正本</w:t>
      </w:r>
      <w:r w:rsidR="0041097D" w:rsidRPr="00381076">
        <w:rPr>
          <w:rFonts w:asciiTheme="minorEastAsia" w:eastAsiaTheme="minorEastAsia" w:hAnsiTheme="minorEastAsia" w:cs="HG丸ｺﾞｼｯｸM-PRO" w:hint="eastAsia"/>
          <w:color w:val="000000"/>
          <w:kern w:val="0"/>
          <w:szCs w:val="21"/>
        </w:rPr>
        <w:t>○</w:t>
      </w:r>
      <w:r w:rsidR="007A635E" w:rsidRPr="00381076">
        <w:rPr>
          <w:rFonts w:asciiTheme="minorEastAsia" w:eastAsiaTheme="minorEastAsia" w:hAnsiTheme="minorEastAsia" w:cs="HG丸ｺﾞｼｯｸM-PRO" w:hint="eastAsia"/>
          <w:color w:val="000000"/>
          <w:kern w:val="0"/>
          <w:szCs w:val="21"/>
        </w:rPr>
        <w:t>通及び副本１通を作成し、各構成員が記名押印の上、正本については構成員が各１通を保有し、副本については委託契約書に添えて発注者に提出する。</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D164C4" w:rsidP="00381076">
      <w:pPr>
        <w:overflowPunct w:val="0"/>
        <w:spacing w:line="320" w:lineRule="exact"/>
        <w:textAlignment w:val="baseline"/>
        <w:rPr>
          <w:rFonts w:asciiTheme="minorEastAsia" w:eastAsiaTheme="minorEastAsia" w:hAnsiTheme="minorEastAsia" w:cs="HG丸ｺﾞｼｯｸM-PRO" w:hint="eastAsia"/>
          <w:color w:val="000000"/>
          <w:kern w:val="0"/>
          <w:szCs w:val="21"/>
        </w:rPr>
      </w:pPr>
      <w:r w:rsidRPr="00381076">
        <w:rPr>
          <w:rFonts w:asciiTheme="minorEastAsia" w:eastAsiaTheme="minorEastAsia" w:hAnsiTheme="minorEastAsia" w:cs="HG丸ｺﾞｼｯｸM-PRO" w:hint="eastAsia"/>
          <w:color w:val="000000"/>
          <w:kern w:val="0"/>
          <w:szCs w:val="21"/>
        </w:rPr>
        <w:t xml:space="preserve">　令和</w:t>
      </w:r>
      <w:r w:rsidR="00B91AA6" w:rsidRPr="00381076">
        <w:rPr>
          <w:rFonts w:asciiTheme="minorEastAsia" w:eastAsiaTheme="minorEastAsia" w:hAnsiTheme="minorEastAsia" w:cs="HG丸ｺﾞｼｯｸM-PRO" w:hint="eastAsia"/>
          <w:color w:val="000000"/>
          <w:kern w:val="0"/>
          <w:szCs w:val="21"/>
        </w:rPr>
        <w:t>５</w:t>
      </w:r>
      <w:r w:rsidR="007A24C6" w:rsidRPr="00381076">
        <w:rPr>
          <w:rFonts w:asciiTheme="minorEastAsia" w:eastAsiaTheme="minorEastAsia" w:hAnsiTheme="minorEastAsia" w:cs="HG丸ｺﾞｼｯｸM-PRO" w:hint="eastAsia"/>
          <w:color w:val="000000"/>
          <w:kern w:val="0"/>
          <w:szCs w:val="21"/>
        </w:rPr>
        <w:t>年</w:t>
      </w:r>
      <w:r w:rsidR="00B91AA6" w:rsidRPr="00381076">
        <w:rPr>
          <w:rFonts w:asciiTheme="minorEastAsia" w:eastAsiaTheme="minorEastAsia" w:hAnsiTheme="minorEastAsia" w:cs="HG丸ｺﾞｼｯｸM-PRO" w:hint="eastAsia"/>
          <w:color w:val="000000"/>
          <w:kern w:val="0"/>
          <w:szCs w:val="21"/>
        </w:rPr>
        <w:t>(2023</w:t>
      </w:r>
      <w:r w:rsidR="007A24C6" w:rsidRPr="00381076">
        <w:rPr>
          <w:rFonts w:asciiTheme="minorEastAsia" w:eastAsiaTheme="minorEastAsia" w:hAnsiTheme="minorEastAsia" w:cs="HG丸ｺﾞｼｯｸM-PRO" w:hint="eastAsia"/>
          <w:color w:val="000000"/>
          <w:kern w:val="0"/>
          <w:szCs w:val="21"/>
        </w:rPr>
        <w:t>年)</w:t>
      </w:r>
      <w:r w:rsidR="007A635E" w:rsidRPr="00381076">
        <w:rPr>
          <w:rFonts w:asciiTheme="minorEastAsia" w:eastAsiaTheme="minorEastAsia" w:hAnsiTheme="minorEastAsia" w:cs="HG丸ｺﾞｼｯｸM-PRO" w:hint="eastAsia"/>
          <w:color w:val="000000"/>
          <w:kern w:val="0"/>
          <w:szCs w:val="21"/>
        </w:rPr>
        <w:t xml:space="preserve">　　月　　日</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ind w:left="2880"/>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　所在地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名　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構成員　所在地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名　称</w:t>
      </w:r>
    </w:p>
    <w:p w:rsidR="009143D6" w:rsidRPr="00381076" w:rsidRDefault="009143D6"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構成員　所在地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名　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構成員　所在地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名　称</w:t>
      </w:r>
    </w:p>
    <w:p w:rsidR="007A635E" w:rsidRPr="00381076" w:rsidRDefault="007A635E" w:rsidP="00381076">
      <w:pPr>
        <w:overflowPunct w:val="0"/>
        <w:spacing w:line="320" w:lineRule="exact"/>
        <w:textAlignment w:val="baseline"/>
        <w:rPr>
          <w:rFonts w:asciiTheme="minorEastAsia" w:eastAsiaTheme="minorEastAsia" w:hAnsiTheme="minorEastAsia" w:hint="eastAsia"/>
          <w:color w:val="000000"/>
          <w:kern w:val="0"/>
          <w:sz w:val="20"/>
          <w:szCs w:val="20"/>
        </w:rPr>
      </w:pPr>
      <w:r w:rsidRPr="00381076">
        <w:rPr>
          <w:rFonts w:asciiTheme="minorEastAsia" w:eastAsiaTheme="minorEastAsia" w:hAnsiTheme="minorEastAsia" w:cs="HG丸ｺﾞｼｯｸM-PRO" w:hint="eastAsia"/>
          <w:color w:val="000000"/>
          <w:kern w:val="0"/>
          <w:szCs w:val="21"/>
        </w:rPr>
        <w:t xml:space="preserve">　　　　　　　　　　　　　　　　代表者</w:t>
      </w:r>
    </w:p>
    <w:p w:rsidR="004F23C4" w:rsidRPr="00381076" w:rsidRDefault="004F23C4" w:rsidP="00381076">
      <w:pPr>
        <w:spacing w:line="320" w:lineRule="exact"/>
        <w:rPr>
          <w:rFonts w:asciiTheme="minorEastAsia" w:eastAsiaTheme="minorEastAsia" w:hAnsiTheme="minorEastAsia" w:hint="eastAsia"/>
        </w:rPr>
      </w:pPr>
    </w:p>
    <w:sectPr w:rsidR="004F23C4" w:rsidRPr="00381076" w:rsidSect="00DA1785">
      <w:headerReference w:type="default" r:id="rId7"/>
      <w:footerReference w:type="default" r:id="rId8"/>
      <w:headerReference w:type="first" r:id="rId9"/>
      <w:pgSz w:w="11906" w:h="16838" w:code="9"/>
      <w:pgMar w:top="1191" w:right="1191" w:bottom="1134" w:left="1191" w:header="720" w:footer="720" w:gutter="0"/>
      <w:paperSrc w:first="261" w:other="261"/>
      <w:pgNumType w:fmt="numberInDash" w:start="28"/>
      <w:cols w:space="720"/>
      <w:noEndnote/>
      <w:titlePg/>
      <w:docGrid w:type="linesAndChars" w:linePitch="30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09" w:rsidRDefault="00553509">
      <w:r>
        <w:separator/>
      </w:r>
    </w:p>
  </w:endnote>
  <w:endnote w:type="continuationSeparator" w:id="0">
    <w:p w:rsidR="00553509" w:rsidRDefault="0055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80" w:rsidRDefault="00C54B80">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09" w:rsidRDefault="00553509">
      <w:r>
        <w:separator/>
      </w:r>
    </w:p>
  </w:footnote>
  <w:footnote w:type="continuationSeparator" w:id="0">
    <w:p w:rsidR="00553509" w:rsidRDefault="0055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80" w:rsidRPr="00673D5B" w:rsidRDefault="00C54B80" w:rsidP="00673D5B">
    <w:pPr>
      <w:autoSpaceDE w:val="0"/>
      <w:autoSpaceDN w:val="0"/>
      <w:jc w:val="right"/>
      <w:rPr>
        <w:rFonts w:hAnsi="Times New Roman"/>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5B" w:rsidRPr="00DA1785" w:rsidRDefault="00673D5B" w:rsidP="00DA1785">
    <w:pPr>
      <w:pStyle w:val="a3"/>
      <w:jc w:val="right"/>
      <w:rPr>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35E"/>
    <w:rsid w:val="00045178"/>
    <w:rsid w:val="00090C9E"/>
    <w:rsid w:val="0009431C"/>
    <w:rsid w:val="00097AE3"/>
    <w:rsid w:val="000F7FC7"/>
    <w:rsid w:val="00141FAA"/>
    <w:rsid w:val="00164491"/>
    <w:rsid w:val="00177DC3"/>
    <w:rsid w:val="00184229"/>
    <w:rsid w:val="001C01D8"/>
    <w:rsid w:val="001C0F34"/>
    <w:rsid w:val="001D5E82"/>
    <w:rsid w:val="001D661B"/>
    <w:rsid w:val="001E1963"/>
    <w:rsid w:val="001E7A6F"/>
    <w:rsid w:val="00216F89"/>
    <w:rsid w:val="00227F2E"/>
    <w:rsid w:val="00240B3E"/>
    <w:rsid w:val="002632A2"/>
    <w:rsid w:val="002777EB"/>
    <w:rsid w:val="00282D5F"/>
    <w:rsid w:val="002C3A2F"/>
    <w:rsid w:val="002C714D"/>
    <w:rsid w:val="002E3C3C"/>
    <w:rsid w:val="00315461"/>
    <w:rsid w:val="00315EBE"/>
    <w:rsid w:val="003671FC"/>
    <w:rsid w:val="00370650"/>
    <w:rsid w:val="00375A4D"/>
    <w:rsid w:val="00376DDF"/>
    <w:rsid w:val="00381076"/>
    <w:rsid w:val="003813B8"/>
    <w:rsid w:val="00390658"/>
    <w:rsid w:val="003D2961"/>
    <w:rsid w:val="00406A3C"/>
    <w:rsid w:val="0041097D"/>
    <w:rsid w:val="00410C5F"/>
    <w:rsid w:val="004948B1"/>
    <w:rsid w:val="004B03AC"/>
    <w:rsid w:val="004E465A"/>
    <w:rsid w:val="004F23C4"/>
    <w:rsid w:val="00521D07"/>
    <w:rsid w:val="0053021F"/>
    <w:rsid w:val="00531790"/>
    <w:rsid w:val="00553509"/>
    <w:rsid w:val="00567E62"/>
    <w:rsid w:val="0057577C"/>
    <w:rsid w:val="00595BC1"/>
    <w:rsid w:val="005D0CDC"/>
    <w:rsid w:val="005D42E3"/>
    <w:rsid w:val="00604486"/>
    <w:rsid w:val="006176FA"/>
    <w:rsid w:val="006721D7"/>
    <w:rsid w:val="00673D5B"/>
    <w:rsid w:val="0067757B"/>
    <w:rsid w:val="0069719A"/>
    <w:rsid w:val="006A109A"/>
    <w:rsid w:val="007405D8"/>
    <w:rsid w:val="007A24C6"/>
    <w:rsid w:val="007A635E"/>
    <w:rsid w:val="007D4888"/>
    <w:rsid w:val="00840D64"/>
    <w:rsid w:val="0084673C"/>
    <w:rsid w:val="00894093"/>
    <w:rsid w:val="008F34DE"/>
    <w:rsid w:val="009143D6"/>
    <w:rsid w:val="009166F8"/>
    <w:rsid w:val="009329F7"/>
    <w:rsid w:val="009646D5"/>
    <w:rsid w:val="009777AF"/>
    <w:rsid w:val="00985A6C"/>
    <w:rsid w:val="00A02CA0"/>
    <w:rsid w:val="00A154A9"/>
    <w:rsid w:val="00A22961"/>
    <w:rsid w:val="00A72CB4"/>
    <w:rsid w:val="00A847B6"/>
    <w:rsid w:val="00A9488C"/>
    <w:rsid w:val="00AA2B38"/>
    <w:rsid w:val="00AE06C1"/>
    <w:rsid w:val="00AF4A60"/>
    <w:rsid w:val="00B02388"/>
    <w:rsid w:val="00B538BA"/>
    <w:rsid w:val="00B91AA6"/>
    <w:rsid w:val="00BA4C53"/>
    <w:rsid w:val="00BA74FF"/>
    <w:rsid w:val="00BA7C17"/>
    <w:rsid w:val="00BF6BF4"/>
    <w:rsid w:val="00C044A4"/>
    <w:rsid w:val="00C14006"/>
    <w:rsid w:val="00C37125"/>
    <w:rsid w:val="00C54B80"/>
    <w:rsid w:val="00C614B5"/>
    <w:rsid w:val="00C654A6"/>
    <w:rsid w:val="00C835D4"/>
    <w:rsid w:val="00CA3EBD"/>
    <w:rsid w:val="00CC3CC4"/>
    <w:rsid w:val="00D058B2"/>
    <w:rsid w:val="00D12076"/>
    <w:rsid w:val="00D12762"/>
    <w:rsid w:val="00D164C4"/>
    <w:rsid w:val="00D2564D"/>
    <w:rsid w:val="00DA1785"/>
    <w:rsid w:val="00E20708"/>
    <w:rsid w:val="00E37780"/>
    <w:rsid w:val="00E407D7"/>
    <w:rsid w:val="00E44344"/>
    <w:rsid w:val="00E67363"/>
    <w:rsid w:val="00E723D6"/>
    <w:rsid w:val="00EB5E55"/>
    <w:rsid w:val="00EC39B7"/>
    <w:rsid w:val="00EC6872"/>
    <w:rsid w:val="00EE664B"/>
    <w:rsid w:val="00EE6814"/>
    <w:rsid w:val="00F21663"/>
    <w:rsid w:val="00F2182E"/>
    <w:rsid w:val="00F45458"/>
    <w:rsid w:val="00F46A0E"/>
    <w:rsid w:val="00F93E0E"/>
    <w:rsid w:val="00F95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2DC76F"/>
  <w15:chartTrackingRefBased/>
  <w15:docId w15:val="{BA3EF79E-95E8-4CE6-90DA-E542784D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1E1963"/>
    <w:pPr>
      <w:tabs>
        <w:tab w:val="center" w:pos="4252"/>
        <w:tab w:val="right" w:pos="8504"/>
      </w:tabs>
      <w:snapToGrid w:val="0"/>
    </w:pPr>
  </w:style>
  <w:style w:type="character" w:customStyle="1" w:styleId="a4">
    <w:name w:val="ヘッダー (文字)"/>
    <w:link w:val="a3"/>
    <w:uiPriority w:val="99"/>
    <w:rsid w:val="001E1963"/>
    <w:rPr>
      <w:kern w:val="2"/>
      <w:sz w:val="21"/>
      <w:szCs w:val="24"/>
    </w:rPr>
  </w:style>
  <w:style w:type="paragraph" w:styleId="a5">
    <w:name w:val="footer"/>
    <w:basedOn w:val="a"/>
    <w:link w:val="a6"/>
    <w:uiPriority w:val="99"/>
    <w:rsid w:val="001E1963"/>
    <w:pPr>
      <w:tabs>
        <w:tab w:val="center" w:pos="4252"/>
        <w:tab w:val="right" w:pos="8504"/>
      </w:tabs>
      <w:snapToGrid w:val="0"/>
    </w:pPr>
  </w:style>
  <w:style w:type="character" w:customStyle="1" w:styleId="a6">
    <w:name w:val="フッター (文字)"/>
    <w:link w:val="a5"/>
    <w:uiPriority w:val="99"/>
    <w:rsid w:val="001E1963"/>
    <w:rPr>
      <w:kern w:val="2"/>
      <w:sz w:val="21"/>
      <w:szCs w:val="24"/>
    </w:rPr>
  </w:style>
  <w:style w:type="paragraph" w:styleId="a7">
    <w:name w:val="No Spacing"/>
    <w:link w:val="a8"/>
    <w:uiPriority w:val="1"/>
    <w:qFormat/>
    <w:rsid w:val="0084673C"/>
    <w:rPr>
      <w:sz w:val="22"/>
      <w:szCs w:val="22"/>
    </w:rPr>
  </w:style>
  <w:style w:type="character" w:customStyle="1" w:styleId="a8">
    <w:name w:val="行間詰め (文字)"/>
    <w:link w:val="a7"/>
    <w:uiPriority w:val="1"/>
    <w:rsid w:val="0084673C"/>
    <w:rPr>
      <w:sz w:val="22"/>
      <w:szCs w:val="22"/>
      <w:lang w:val="en-US" w:eastAsia="ja-JP" w:bidi="ar-SA"/>
    </w:rPr>
  </w:style>
  <w:style w:type="paragraph" w:styleId="a9">
    <w:name w:val="Balloon Text"/>
    <w:basedOn w:val="a"/>
    <w:link w:val="aa"/>
    <w:rsid w:val="00BF6BF4"/>
    <w:rPr>
      <w:rFonts w:ascii="Arial" w:eastAsia="ＭＳ ゴシック" w:hAnsi="Arial"/>
      <w:sz w:val="18"/>
      <w:szCs w:val="18"/>
    </w:rPr>
  </w:style>
  <w:style w:type="character" w:customStyle="1" w:styleId="aa">
    <w:name w:val="吹き出し (文字)"/>
    <w:link w:val="a9"/>
    <w:rsid w:val="00BF6B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572D-7A34-4083-8492-1A4F4BCC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2009</Words>
  <Characters>879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大槻＿智子</dc:creator>
  <cp:keywords/>
  <cp:lastModifiedBy>Windows ユーザー</cp:lastModifiedBy>
  <cp:revision>3</cp:revision>
  <cp:lastPrinted>2020-06-29T02:56:00Z</cp:lastPrinted>
  <dcterms:created xsi:type="dcterms:W3CDTF">2023-06-27T07:38:00Z</dcterms:created>
  <dcterms:modified xsi:type="dcterms:W3CDTF">2023-06-27T07:44:00Z</dcterms:modified>
</cp:coreProperties>
</file>